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0FA05" w14:textId="77777777" w:rsidR="00FB2594" w:rsidRPr="00A45501" w:rsidRDefault="00FB2594" w:rsidP="00EB11B6">
      <w:pPr>
        <w:rPr>
          <w:rFonts w:cs="Arial"/>
        </w:rPr>
      </w:pPr>
    </w:p>
    <w:p w14:paraId="06345122" w14:textId="119EABFA" w:rsidR="002F5C4A" w:rsidRPr="001705B1" w:rsidRDefault="008875BA" w:rsidP="001705B1">
      <w:pPr>
        <w:jc w:val="center"/>
        <w:rPr>
          <w:rFonts w:cs="Arial"/>
          <w:b/>
          <w:caps/>
          <w:kern w:val="28"/>
          <w:sz w:val="28"/>
          <w:szCs w:val="28"/>
        </w:rPr>
      </w:pPr>
      <w:r w:rsidRPr="001705B1">
        <w:rPr>
          <w:rFonts w:cs="Arial"/>
          <w:b/>
          <w:caps/>
          <w:kern w:val="28"/>
          <w:sz w:val="28"/>
          <w:szCs w:val="28"/>
        </w:rPr>
        <w:t>Profesní životopis</w:t>
      </w:r>
    </w:p>
    <w:p w14:paraId="0571AE7D" w14:textId="77777777" w:rsidR="002F5C4A" w:rsidRPr="00A45501" w:rsidRDefault="002F5C4A" w:rsidP="00EB11B6">
      <w:pPr>
        <w:jc w:val="center"/>
        <w:rPr>
          <w:rFonts w:cs="Arial"/>
        </w:rPr>
      </w:pPr>
    </w:p>
    <w:p w14:paraId="29C80EBF" w14:textId="77777777" w:rsidR="001705B1" w:rsidRDefault="001705B1" w:rsidP="001705B1">
      <w:pPr>
        <w:spacing w:before="120"/>
        <w:jc w:val="center"/>
        <w:rPr>
          <w:rFonts w:cs="Arial"/>
          <w:b/>
        </w:rPr>
      </w:pPr>
      <w:r>
        <w:rPr>
          <w:rFonts w:cs="Arial"/>
          <w:b/>
        </w:rPr>
        <w:t xml:space="preserve">pro veřejnou zakázku malého rozsahu na stavební práce  </w:t>
      </w:r>
    </w:p>
    <w:p w14:paraId="7AEA8C60" w14:textId="77777777" w:rsidR="001705B1" w:rsidRDefault="001705B1" w:rsidP="001705B1">
      <w:pPr>
        <w:spacing w:before="120"/>
        <w:jc w:val="center"/>
        <w:rPr>
          <w:rFonts w:cs="Arial"/>
          <w:b/>
        </w:rPr>
      </w:pPr>
    </w:p>
    <w:p w14:paraId="13183AA9" w14:textId="59E33C4F" w:rsidR="001705B1" w:rsidRPr="00697685" w:rsidRDefault="001705B1" w:rsidP="001705B1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  <w:r w:rsidRPr="00697685">
        <w:rPr>
          <w:rFonts w:ascii="Arial" w:hAnsi="Arial" w:cs="Arial"/>
          <w:b/>
        </w:rPr>
        <w:t>„</w:t>
      </w:r>
      <w:r w:rsidRPr="00C46BC2">
        <w:rPr>
          <w:rFonts w:ascii="Arial" w:hAnsi="Arial" w:cs="Arial"/>
          <w:b/>
        </w:rPr>
        <w:t>ÚKLIDOVÉ SLUŽBY PRO POLIKLINIKU OTROKOVICE - 202</w:t>
      </w:r>
      <w:r w:rsidR="00D42CB7">
        <w:rPr>
          <w:rFonts w:ascii="Arial" w:hAnsi="Arial" w:cs="Arial"/>
          <w:b/>
        </w:rPr>
        <w:t>4</w:t>
      </w:r>
      <w:r w:rsidRPr="00697685">
        <w:rPr>
          <w:rFonts w:ascii="Arial" w:hAnsi="Arial" w:cs="Arial"/>
          <w:b/>
        </w:rPr>
        <w:t>“</w:t>
      </w:r>
    </w:p>
    <w:p w14:paraId="540EFC3D" w14:textId="77777777" w:rsidR="00BA5144" w:rsidRPr="00A45501" w:rsidRDefault="00BA5144" w:rsidP="005E20FF">
      <w:pPr>
        <w:pBdr>
          <w:bottom w:val="single" w:sz="4" w:space="1" w:color="auto"/>
        </w:pBdr>
        <w:rPr>
          <w:rFonts w:cs="Arial"/>
        </w:rPr>
      </w:pPr>
    </w:p>
    <w:p w14:paraId="424EE64A" w14:textId="6BEF2DAE" w:rsidR="001B321F" w:rsidRPr="00A45501" w:rsidRDefault="001B321F" w:rsidP="00EB11B6">
      <w:pPr>
        <w:rPr>
          <w:rFonts w:eastAsia="Times New Roman" w:cs="Arial"/>
          <w:b/>
        </w:rPr>
      </w:pPr>
    </w:p>
    <w:p w14:paraId="46830AD7" w14:textId="737FEE0A" w:rsidR="00EB11B6" w:rsidRPr="00A45501" w:rsidRDefault="00EB11B6" w:rsidP="00D00B65">
      <w:pPr>
        <w:rPr>
          <w:rFonts w:eastAsia="Times New Roman" w:cs="Arial"/>
          <w:i/>
          <w:iCs/>
        </w:rPr>
      </w:pPr>
      <w:r w:rsidRPr="00A45501">
        <w:rPr>
          <w:rFonts w:eastAsia="Times New Roman" w:cs="Arial"/>
        </w:rPr>
        <w:t>Předpokládaná</w:t>
      </w:r>
      <w:r w:rsidRPr="00A45501">
        <w:rPr>
          <w:rFonts w:eastAsia="Times New Roman" w:cs="Arial"/>
          <w:b/>
        </w:rPr>
        <w:t xml:space="preserve"> funkce</w:t>
      </w:r>
      <w:r w:rsidRPr="00A45501">
        <w:rPr>
          <w:rFonts w:eastAsia="Times New Roman" w:cs="Arial"/>
        </w:rPr>
        <w:t xml:space="preserve"> ze seznamu týmu dodavatele: </w:t>
      </w:r>
      <w:r w:rsidR="00A3034C">
        <w:rPr>
          <w:rFonts w:eastAsia="Times New Roman" w:cs="Arial"/>
          <w:b/>
          <w:bCs/>
        </w:rPr>
        <w:t>Manažer zakázky</w:t>
      </w:r>
      <w:r w:rsidR="002A4DED" w:rsidRPr="00A45501">
        <w:rPr>
          <w:rFonts w:eastAsia="Times New Roman" w:cs="Arial"/>
          <w:b/>
          <w:bCs/>
        </w:rPr>
        <w:t xml:space="preserve"> </w:t>
      </w:r>
    </w:p>
    <w:p w14:paraId="59370879" w14:textId="77777777" w:rsidR="00EB11B6" w:rsidRPr="00A45501" w:rsidRDefault="00EB11B6" w:rsidP="00EB11B6">
      <w:pPr>
        <w:rPr>
          <w:rFonts w:eastAsia="Times New Roman" w:cs="Arial"/>
          <w:i/>
        </w:rPr>
      </w:pPr>
    </w:p>
    <w:p w14:paraId="728F2E0D" w14:textId="77777777" w:rsidR="00EB11B6" w:rsidRPr="00A45501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eastAsia="Times New Roman" w:cs="Arial"/>
        </w:rPr>
      </w:pPr>
      <w:r w:rsidRPr="00A45501">
        <w:rPr>
          <w:rFonts w:eastAsia="Times New Roman" w:cs="Arial"/>
        </w:rPr>
        <w:t xml:space="preserve">Příjmení: </w:t>
      </w:r>
      <w:r w:rsidRPr="00A45501">
        <w:rPr>
          <w:rFonts w:eastAsia="Times New Roman" w:cs="Arial"/>
          <w:b/>
          <w:bCs/>
          <w:highlight w:val="yellow"/>
        </w:rPr>
        <w:t xml:space="preserve"> [DOPLNÍ DODAVATEL]</w:t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</w:p>
    <w:p w14:paraId="79E6A074" w14:textId="77777777" w:rsidR="00EB11B6" w:rsidRPr="00A45501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eastAsia="Times New Roman" w:cs="Arial"/>
        </w:rPr>
      </w:pPr>
      <w:r w:rsidRPr="00A45501">
        <w:rPr>
          <w:rFonts w:eastAsia="Times New Roman" w:cs="Arial"/>
        </w:rPr>
        <w:t xml:space="preserve">Jméno:  </w:t>
      </w:r>
      <w:r w:rsidRPr="00A45501">
        <w:rPr>
          <w:rFonts w:eastAsia="Times New Roman" w:cs="Arial"/>
          <w:b/>
          <w:bCs/>
          <w:highlight w:val="yellow"/>
        </w:rPr>
        <w:t>[DOPLNÍ DODAVATEL]</w:t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</w:p>
    <w:p w14:paraId="1FA68C89" w14:textId="77777777" w:rsidR="00EB11B6" w:rsidRPr="00A45501" w:rsidRDefault="00EB11B6" w:rsidP="00733F74">
      <w:pPr>
        <w:jc w:val="center"/>
        <w:rPr>
          <w:rFonts w:eastAsia="Times New Roman" w:cs="Arial"/>
        </w:rPr>
      </w:pPr>
    </w:p>
    <w:p w14:paraId="536A2A20" w14:textId="77777777" w:rsidR="00EB11B6" w:rsidRPr="00A45501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eastAsia="Times New Roman" w:cs="Arial"/>
        </w:rPr>
      </w:pPr>
      <w:r w:rsidRPr="00A45501">
        <w:rPr>
          <w:rFonts w:eastAsia="Times New Roman" w:cs="Arial"/>
        </w:rPr>
        <w:t xml:space="preserve">Datum narození:  </w:t>
      </w:r>
      <w:r w:rsidRPr="00A45501">
        <w:rPr>
          <w:rFonts w:eastAsia="Times New Roman" w:cs="Arial"/>
          <w:b/>
          <w:bCs/>
          <w:highlight w:val="yellow"/>
        </w:rPr>
        <w:t>[DOPLNÍ DODAVATEL]</w:t>
      </w:r>
      <w:r w:rsidRPr="00A45501">
        <w:rPr>
          <w:rFonts w:eastAsia="Times New Roman" w:cs="Arial"/>
        </w:rPr>
        <w:tab/>
      </w:r>
    </w:p>
    <w:p w14:paraId="2ADEFCF8" w14:textId="77777777" w:rsidR="00EB11B6" w:rsidRPr="00A45501" w:rsidRDefault="00EB11B6" w:rsidP="00EB11B6">
      <w:pPr>
        <w:ind w:left="337"/>
        <w:rPr>
          <w:rFonts w:eastAsia="Times New Roman" w:cs="Arial"/>
        </w:rPr>
      </w:pPr>
    </w:p>
    <w:p w14:paraId="479B8CC9" w14:textId="77777777" w:rsidR="00EB11B6" w:rsidRPr="00A45501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eastAsia="Times New Roman" w:cs="Arial"/>
        </w:rPr>
      </w:pPr>
      <w:r w:rsidRPr="00A45501">
        <w:rPr>
          <w:rFonts w:eastAsia="Times New Roman" w:cs="Arial"/>
        </w:rPr>
        <w:t xml:space="preserve">Kontaktní pracovní adresa (včetně pracovní tel/e-mail): </w:t>
      </w:r>
      <w:r w:rsidRPr="00A45501">
        <w:rPr>
          <w:rFonts w:eastAsia="Times New Roman" w:cs="Arial"/>
          <w:b/>
          <w:bCs/>
          <w:highlight w:val="yellow"/>
        </w:rPr>
        <w:t>[DOPLNÍ DODAVATEL]</w:t>
      </w:r>
    </w:p>
    <w:p w14:paraId="3574DAEE" w14:textId="77777777" w:rsidR="00EB11B6" w:rsidRPr="00A45501" w:rsidRDefault="00EB11B6" w:rsidP="00EB11B6">
      <w:pPr>
        <w:rPr>
          <w:rFonts w:eastAsia="Times New Roman" w:cs="Arial"/>
        </w:rPr>
      </w:pPr>
    </w:p>
    <w:p w14:paraId="3B642DD5" w14:textId="77777777" w:rsidR="00EB11B6" w:rsidRPr="00A45501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eastAsia="Times New Roman" w:cs="Arial"/>
        </w:rPr>
      </w:pPr>
      <w:r w:rsidRPr="00A45501">
        <w:rPr>
          <w:rFonts w:eastAsia="Times New Roman" w:cs="Arial"/>
        </w:rPr>
        <w:t xml:space="preserve">Současná funkce/pracovní pozice včetně zaměstnavatele a vztahu k zaměstnavateli, příp. uvést OSVČ či jinak dle skutečného stavu: </w:t>
      </w:r>
      <w:r w:rsidRPr="00A45501">
        <w:rPr>
          <w:rFonts w:eastAsia="Times New Roman" w:cs="Arial"/>
          <w:b/>
          <w:bCs/>
          <w:highlight w:val="yellow"/>
        </w:rPr>
        <w:t>[DOPLNÍ DODAVATEL]</w:t>
      </w:r>
    </w:p>
    <w:p w14:paraId="0D3F0AAA" w14:textId="77777777" w:rsidR="00EB11B6" w:rsidRPr="00A45501" w:rsidRDefault="00EB11B6" w:rsidP="00EB11B6">
      <w:pPr>
        <w:ind w:left="1069"/>
        <w:rPr>
          <w:rFonts w:eastAsia="Times New Roman" w:cs="Arial"/>
          <w:i/>
        </w:rPr>
      </w:pPr>
      <w:r w:rsidRPr="00A45501">
        <w:rPr>
          <w:rFonts w:eastAsia="Times New Roman" w:cs="Arial"/>
          <w:i/>
          <w:highlight w:val="yellow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 § 83 zákona č. 134/2016 Sb., o zadávání veřejných zakázek, ve znění pozdějších předpisů, se všemi důsledky z toho vyplývajícími, nikoliv za zaměstnance či za osobu v obdobném postavení.</w:t>
      </w:r>
    </w:p>
    <w:p w14:paraId="0BB0A962" w14:textId="77777777" w:rsidR="00EB11B6" w:rsidRPr="00A45501" w:rsidRDefault="00EB11B6" w:rsidP="00EB11B6">
      <w:pPr>
        <w:ind w:left="1069"/>
        <w:rPr>
          <w:rFonts w:eastAsia="Times New Roman" w:cs="Arial"/>
        </w:rPr>
      </w:pPr>
    </w:p>
    <w:p w14:paraId="21F86E1E" w14:textId="35E7B1E6" w:rsidR="00EB11B6" w:rsidRPr="00A45501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eastAsia="Times New Roman" w:cs="Arial"/>
        </w:rPr>
      </w:pPr>
      <w:r w:rsidRPr="00A45501">
        <w:rPr>
          <w:rFonts w:eastAsia="Times New Roman" w:cs="Arial"/>
          <w:b/>
        </w:rPr>
        <w:t>Zkušenosti</w:t>
      </w:r>
      <w:r w:rsidRPr="00A45501">
        <w:rPr>
          <w:rFonts w:eastAsia="Times New Roman" w:cs="Arial"/>
        </w:rPr>
        <w:t xml:space="preserve"> s plněním zakázek požadovaných u člena týmu uvedených v</w:t>
      </w:r>
      <w:r w:rsidR="0030630A" w:rsidRPr="00A45501">
        <w:rPr>
          <w:rFonts w:eastAsia="Times New Roman" w:cs="Arial"/>
        </w:rPr>
        <w:t xml:space="preserve"> kap. </w:t>
      </w:r>
      <w:r w:rsidR="00DE7CED">
        <w:rPr>
          <w:rFonts w:eastAsia="Times New Roman" w:cs="Arial"/>
        </w:rPr>
        <w:t>8.3.2.</w:t>
      </w:r>
      <w:r w:rsidR="0030630A" w:rsidRPr="00A45501">
        <w:rPr>
          <w:rFonts w:eastAsia="Times New Roman" w:cs="Arial"/>
        </w:rPr>
        <w:t xml:space="preserve"> zadávací dokumentace</w:t>
      </w:r>
      <w:r w:rsidRPr="00A45501">
        <w:rPr>
          <w:rFonts w:eastAsia="Times New Roman" w:cs="Arial"/>
          <w:b/>
          <w:smallCaps/>
          <w:vertAlign w:val="superscript"/>
        </w:rPr>
        <w:footnoteReference w:id="1"/>
      </w:r>
      <w:r w:rsidRPr="00A45501">
        <w:rPr>
          <w:rFonts w:eastAsia="Times New Roman" w:cs="Arial"/>
          <w:b/>
        </w:rPr>
        <w:t>:</w:t>
      </w:r>
    </w:p>
    <w:p w14:paraId="52A53EB4" w14:textId="77777777" w:rsidR="00EB11B6" w:rsidRPr="00A45501" w:rsidRDefault="00EB11B6" w:rsidP="00EB11B6">
      <w:pPr>
        <w:ind w:left="720"/>
        <w:rPr>
          <w:rFonts w:eastAsia="Times New Roman" w:cs="Arial"/>
        </w:rPr>
      </w:pPr>
    </w:p>
    <w:tbl>
      <w:tblPr>
        <w:tblW w:w="8670" w:type="dxa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7"/>
        <w:gridCol w:w="4583"/>
      </w:tblGrid>
      <w:tr w:rsidR="00EB11B6" w:rsidRPr="00A45501" w14:paraId="18E761E7" w14:textId="77777777" w:rsidTr="001705B1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5602" w14:textId="15773434" w:rsidR="00EB11B6" w:rsidRPr="00A45501" w:rsidRDefault="00EB11B6" w:rsidP="00EB11B6">
            <w:pPr>
              <w:rPr>
                <w:rFonts w:eastAsia="Times New Roman" w:cs="Arial"/>
                <w:iCs/>
              </w:rPr>
            </w:pPr>
            <w:r w:rsidRPr="00A45501">
              <w:rPr>
                <w:rFonts w:eastAsia="Times New Roman" w:cs="Arial"/>
              </w:rPr>
              <w:t xml:space="preserve">Název </w:t>
            </w:r>
            <w:r w:rsidR="00147C4D" w:rsidRPr="00A45501">
              <w:rPr>
                <w:rFonts w:cs="Arial"/>
              </w:rPr>
              <w:t>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763AC" w14:textId="77777777" w:rsidR="00EB11B6" w:rsidRPr="00A45501" w:rsidRDefault="00EB11B6" w:rsidP="00E276F9">
            <w:pPr>
              <w:jc w:val="center"/>
              <w:rPr>
                <w:rFonts w:eastAsia="Times New Roman" w:cs="Arial"/>
                <w:b/>
                <w:bCs/>
                <w:highlight w:val="yellow"/>
              </w:rPr>
            </w:pPr>
            <w:r w:rsidRPr="00A45501">
              <w:rPr>
                <w:rFonts w:eastAsia="Times New Roman" w:cs="Arial"/>
                <w:b/>
                <w:bCs/>
                <w:highlight w:val="yellow"/>
              </w:rPr>
              <w:t>[DOPLNÍ DODAVATEL]</w:t>
            </w:r>
          </w:p>
        </w:tc>
      </w:tr>
      <w:tr w:rsidR="00147C4D" w:rsidRPr="00A45501" w14:paraId="2A77FD9C" w14:textId="77777777" w:rsidTr="001705B1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2EF7" w14:textId="191A6A03" w:rsidR="00147C4D" w:rsidRPr="00A45501" w:rsidRDefault="00147C4D" w:rsidP="00EB11B6">
            <w:pPr>
              <w:rPr>
                <w:rFonts w:eastAsia="Times New Roman" w:cs="Arial"/>
              </w:rPr>
            </w:pPr>
            <w:r w:rsidRPr="00A45501">
              <w:rPr>
                <w:rFonts w:eastAsia="Times New Roman" w:cs="Arial"/>
              </w:rPr>
              <w:t>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F6C3B" w14:textId="3C6C8C1E" w:rsidR="00147C4D" w:rsidRPr="00A45501" w:rsidRDefault="00000580" w:rsidP="00E276F9">
            <w:pPr>
              <w:jc w:val="center"/>
              <w:rPr>
                <w:rFonts w:eastAsia="Times New Roman" w:cs="Arial"/>
                <w:b/>
                <w:bCs/>
                <w:highlight w:val="yellow"/>
              </w:rPr>
            </w:pPr>
            <w:r w:rsidRPr="00A45501">
              <w:rPr>
                <w:rFonts w:eastAsia="Times New Roman" w:cs="Arial"/>
                <w:b/>
                <w:bCs/>
                <w:highlight w:val="yellow"/>
              </w:rPr>
              <w:t>[DOPLNÍ DODAVATEL]</w:t>
            </w:r>
          </w:p>
        </w:tc>
      </w:tr>
      <w:tr w:rsidR="00EB11B6" w:rsidRPr="00A45501" w14:paraId="2EC9A7A6" w14:textId="77777777" w:rsidTr="001705B1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9908" w14:textId="00938A09" w:rsidR="00EB11B6" w:rsidRPr="00A45501" w:rsidRDefault="007E3BD2" w:rsidP="00EB11B6">
            <w:pPr>
              <w:rPr>
                <w:rFonts w:eastAsia="Times New Roman" w:cs="Arial"/>
                <w:iCs/>
              </w:rPr>
            </w:pPr>
            <w:r w:rsidRPr="00A45501">
              <w:rPr>
                <w:rFonts w:eastAsia="Times New Roman" w:cs="Arial"/>
              </w:rPr>
              <w:t>Stručný popis předmětu plnění:</w:t>
            </w:r>
            <w:r w:rsidR="00EB11B6" w:rsidRPr="00A45501">
              <w:rPr>
                <w:rFonts w:eastAsia="Times New Roman" w:cs="Arial"/>
              </w:rPr>
              <w:t xml:space="preserve">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2B800" w14:textId="77777777" w:rsidR="00EB11B6" w:rsidRPr="00A45501" w:rsidRDefault="00EB11B6" w:rsidP="00E276F9">
            <w:pPr>
              <w:jc w:val="center"/>
              <w:rPr>
                <w:rFonts w:eastAsia="Times New Roman" w:cs="Arial"/>
              </w:rPr>
            </w:pPr>
            <w:r w:rsidRPr="00A45501">
              <w:rPr>
                <w:rFonts w:eastAsia="Times New Roman" w:cs="Arial"/>
                <w:b/>
                <w:bCs/>
                <w:highlight w:val="yellow"/>
              </w:rPr>
              <w:t>[DOPLNÍ DODAVATEL]</w:t>
            </w:r>
          </w:p>
        </w:tc>
      </w:tr>
      <w:tr w:rsidR="00EB11B6" w:rsidRPr="00A45501" w14:paraId="3AB81139" w14:textId="77777777" w:rsidTr="001705B1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685F" w14:textId="59CA80C4" w:rsidR="00EB11B6" w:rsidRPr="00A45501" w:rsidRDefault="007E3BD2" w:rsidP="00EB11B6">
            <w:pPr>
              <w:rPr>
                <w:rFonts w:eastAsia="Times New Roman" w:cs="Arial"/>
              </w:rPr>
            </w:pPr>
            <w:r w:rsidRPr="00A45501">
              <w:rPr>
                <w:rFonts w:eastAsia="Times New Roman" w:cs="Arial"/>
              </w:rPr>
              <w:t>Objednatel (název a sídlo, e-mail či telefon kontaktní osoby objednatele)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A88D" w14:textId="77777777" w:rsidR="00EB11B6" w:rsidRPr="00A45501" w:rsidRDefault="00EB11B6" w:rsidP="00E276F9">
            <w:pPr>
              <w:jc w:val="center"/>
              <w:rPr>
                <w:rFonts w:eastAsia="Times New Roman" w:cs="Arial"/>
                <w:b/>
                <w:bCs/>
                <w:highlight w:val="yellow"/>
              </w:rPr>
            </w:pPr>
            <w:r w:rsidRPr="00A45501">
              <w:rPr>
                <w:rFonts w:eastAsia="Times New Roman" w:cs="Arial"/>
                <w:b/>
                <w:bCs/>
                <w:highlight w:val="yellow"/>
              </w:rPr>
              <w:t>[DOPLNÍ DODAVATEL]</w:t>
            </w:r>
          </w:p>
        </w:tc>
      </w:tr>
      <w:tr w:rsidR="00EB11B6" w:rsidRPr="00A45501" w14:paraId="73B1013C" w14:textId="77777777" w:rsidTr="001705B1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960B" w14:textId="08719677" w:rsidR="00EB11B6" w:rsidRPr="00A45501" w:rsidRDefault="00000580" w:rsidP="00EB11B6">
            <w:pPr>
              <w:rPr>
                <w:rFonts w:eastAsia="Times New Roman" w:cs="Arial"/>
              </w:rPr>
            </w:pPr>
            <w:r w:rsidRPr="00A45501">
              <w:rPr>
                <w:rFonts w:cs="Arial"/>
              </w:rPr>
              <w:t xml:space="preserve">Délka provádění </w:t>
            </w:r>
            <w:r w:rsidR="00FE5469" w:rsidRPr="00A45501">
              <w:rPr>
                <w:rFonts w:cs="Arial"/>
              </w:rPr>
              <w:t>služby (od – do 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DF1C5" w14:textId="77777777" w:rsidR="00EB11B6" w:rsidRPr="00A45501" w:rsidRDefault="00EB11B6" w:rsidP="00E276F9">
            <w:pPr>
              <w:jc w:val="center"/>
              <w:rPr>
                <w:rFonts w:eastAsia="Times New Roman" w:cs="Arial"/>
              </w:rPr>
            </w:pPr>
            <w:r w:rsidRPr="00A45501">
              <w:rPr>
                <w:rFonts w:eastAsia="Times New Roman" w:cs="Arial"/>
                <w:b/>
                <w:bCs/>
                <w:highlight w:val="yellow"/>
              </w:rPr>
              <w:t>[DOPLNÍ DODAVATEL]</w:t>
            </w:r>
          </w:p>
        </w:tc>
      </w:tr>
      <w:tr w:rsidR="00EB11B6" w:rsidRPr="00A45501" w14:paraId="1FEA3201" w14:textId="77777777" w:rsidTr="001705B1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3F80" w14:textId="0309324C" w:rsidR="00EB11B6" w:rsidRPr="00A45501" w:rsidRDefault="007E3BD2" w:rsidP="00EB11B6">
            <w:pPr>
              <w:rPr>
                <w:rFonts w:eastAsia="Times New Roman" w:cs="Arial"/>
              </w:rPr>
            </w:pPr>
            <w:r w:rsidRPr="00A45501">
              <w:rPr>
                <w:rFonts w:cs="Arial"/>
              </w:rPr>
              <w:t xml:space="preserve">Finanční objem </w:t>
            </w:r>
            <w:r w:rsidR="00FE5469" w:rsidRPr="00A45501">
              <w:rPr>
                <w:rFonts w:cs="Arial"/>
              </w:rPr>
              <w:t xml:space="preserve">za prováděné </w:t>
            </w:r>
            <w:r w:rsidR="002A1EDA" w:rsidRPr="00A45501">
              <w:rPr>
                <w:rFonts w:cs="Arial"/>
              </w:rPr>
              <w:t xml:space="preserve">služby </w:t>
            </w:r>
            <w:r w:rsidRPr="00A45501">
              <w:rPr>
                <w:rFonts w:cs="Arial"/>
              </w:rPr>
              <w:t>(v Kč bez DPH)</w:t>
            </w:r>
            <w:r w:rsidR="002A1EDA" w:rsidRPr="00A45501">
              <w:rPr>
                <w:rStyle w:val="Znakapoznpodarou"/>
                <w:rFonts w:cs="Arial"/>
              </w:rPr>
              <w:footnoteReference w:id="2"/>
            </w:r>
            <w:r w:rsidR="002A1EDA" w:rsidRPr="00A45501">
              <w:rPr>
                <w:rFonts w:cs="Arial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5F022" w14:textId="77777777" w:rsidR="00EB11B6" w:rsidRPr="00A45501" w:rsidRDefault="00EB11B6" w:rsidP="00E276F9">
            <w:pPr>
              <w:jc w:val="center"/>
              <w:rPr>
                <w:rFonts w:eastAsia="Times New Roman" w:cs="Arial"/>
              </w:rPr>
            </w:pPr>
            <w:r w:rsidRPr="00A45501">
              <w:rPr>
                <w:rFonts w:eastAsia="Times New Roman" w:cs="Arial"/>
                <w:b/>
                <w:bCs/>
                <w:highlight w:val="yellow"/>
              </w:rPr>
              <w:t>[DOPLNÍ DODAVATEL]</w:t>
            </w:r>
          </w:p>
        </w:tc>
      </w:tr>
    </w:tbl>
    <w:p w14:paraId="65E427A8" w14:textId="600AEF86" w:rsidR="0010374D" w:rsidRPr="00A45501" w:rsidRDefault="0010374D" w:rsidP="00EB11B6">
      <w:pPr>
        <w:ind w:left="337"/>
        <w:rPr>
          <w:rFonts w:eastAsia="Times New Roman" w:cs="Arial"/>
        </w:rPr>
      </w:pPr>
    </w:p>
    <w:p w14:paraId="1E9F404C" w14:textId="77777777" w:rsidR="00EB11B6" w:rsidRPr="00A45501" w:rsidRDefault="00EB11B6" w:rsidP="00EB11B6">
      <w:pPr>
        <w:widowControl/>
        <w:numPr>
          <w:ilvl w:val="1"/>
          <w:numId w:val="14"/>
        </w:numPr>
        <w:suppressAutoHyphens w:val="0"/>
        <w:ind w:left="1069"/>
        <w:jc w:val="left"/>
        <w:rPr>
          <w:rFonts w:eastAsia="Times New Roman" w:cs="Arial"/>
        </w:rPr>
      </w:pPr>
      <w:r w:rsidRPr="00A45501">
        <w:rPr>
          <w:rFonts w:eastAsia="Times New Roman" w:cs="Arial"/>
        </w:rPr>
        <w:t xml:space="preserve">Jiné informace (dle uvážení dodavatele): </w:t>
      </w:r>
      <w:r w:rsidRPr="00A45501">
        <w:rPr>
          <w:rFonts w:eastAsia="Times New Roman" w:cs="Arial"/>
          <w:b/>
          <w:bCs/>
          <w:highlight w:val="yellow"/>
        </w:rPr>
        <w:t>[DOPLNÍ DODAVATEL]</w:t>
      </w:r>
    </w:p>
    <w:p w14:paraId="779C63BF" w14:textId="77777777" w:rsidR="002D4306" w:rsidRPr="00A45501" w:rsidRDefault="002D4306" w:rsidP="00EB11B6">
      <w:pPr>
        <w:ind w:left="709"/>
        <w:rPr>
          <w:rFonts w:eastAsia="Times New Roman" w:cs="Arial"/>
          <w:b/>
          <w:i/>
          <w:iCs/>
          <w:highlight w:val="yellow"/>
        </w:rPr>
      </w:pPr>
    </w:p>
    <w:p w14:paraId="3E0D8C9D" w14:textId="77777777" w:rsidR="00C64285" w:rsidRPr="00A45501" w:rsidRDefault="00C64285" w:rsidP="00C64285">
      <w:pPr>
        <w:rPr>
          <w:rFonts w:cs="Arial"/>
          <w:highlight w:val="yellow"/>
        </w:rPr>
      </w:pPr>
    </w:p>
    <w:p w14:paraId="529248E0" w14:textId="5102A040" w:rsidR="00C64285" w:rsidRPr="00A45501" w:rsidRDefault="00C64285" w:rsidP="00C64285">
      <w:pPr>
        <w:rPr>
          <w:rFonts w:cs="Arial"/>
          <w:highlight w:val="yellow"/>
        </w:rPr>
      </w:pPr>
    </w:p>
    <w:p w14:paraId="5EE93362" w14:textId="77777777" w:rsidR="00C64285" w:rsidRPr="00A45501" w:rsidRDefault="00C64285" w:rsidP="00C64285">
      <w:pPr>
        <w:pStyle w:val="text"/>
        <w:widowControl/>
        <w:spacing w:before="0" w:line="240" w:lineRule="auto"/>
        <w:rPr>
          <w:sz w:val="20"/>
          <w:szCs w:val="20"/>
        </w:rPr>
      </w:pPr>
      <w:r w:rsidRPr="00A45501">
        <w:rPr>
          <w:sz w:val="20"/>
          <w:szCs w:val="20"/>
        </w:rPr>
        <w:t xml:space="preserve">Datum: </w:t>
      </w:r>
      <w:r w:rsidRPr="00A45501">
        <w:rPr>
          <w:sz w:val="20"/>
          <w:szCs w:val="20"/>
          <w:highlight w:val="yellow"/>
        </w:rPr>
        <w:t>……………………………..</w:t>
      </w:r>
    </w:p>
    <w:p w14:paraId="33651CBB" w14:textId="77777777" w:rsidR="00C64285" w:rsidRPr="00A45501" w:rsidRDefault="00C64285" w:rsidP="00C64285">
      <w:pPr>
        <w:rPr>
          <w:rFonts w:cs="Arial"/>
        </w:rPr>
      </w:pPr>
    </w:p>
    <w:p w14:paraId="490BFB83" w14:textId="77777777" w:rsidR="00C64285" w:rsidRPr="00A45501" w:rsidRDefault="00C64285" w:rsidP="00C64285">
      <w:pPr>
        <w:rPr>
          <w:rFonts w:cs="Arial"/>
        </w:rPr>
      </w:pPr>
    </w:p>
    <w:p w14:paraId="6BBCB8AA" w14:textId="77777777" w:rsidR="00C64285" w:rsidRPr="00A45501" w:rsidRDefault="00C64285" w:rsidP="00C64285">
      <w:pPr>
        <w:rPr>
          <w:rFonts w:cs="Arial"/>
        </w:rPr>
      </w:pPr>
    </w:p>
    <w:p w14:paraId="42053710" w14:textId="0CB54ABA" w:rsidR="00C64285" w:rsidRPr="00A45501" w:rsidRDefault="00C64285" w:rsidP="00C64285">
      <w:pPr>
        <w:rPr>
          <w:rFonts w:cs="Arial"/>
        </w:rPr>
      </w:pPr>
      <w:r w:rsidRPr="00A45501">
        <w:rPr>
          <w:rFonts w:cs="Arial"/>
          <w:highlight w:val="yellow"/>
        </w:rPr>
        <w:t>………………………………………………….</w:t>
      </w:r>
      <w:r w:rsidRPr="00A45501">
        <w:rPr>
          <w:rFonts w:cs="Arial"/>
        </w:rPr>
        <w:t xml:space="preserve">                   </w:t>
      </w:r>
      <w:r w:rsidRPr="00A45501">
        <w:rPr>
          <w:rFonts w:cs="Arial"/>
        </w:rPr>
        <w:tab/>
      </w:r>
      <w:r w:rsidRPr="00A45501">
        <w:rPr>
          <w:rFonts w:cs="Arial"/>
        </w:rPr>
        <w:tab/>
      </w:r>
      <w:r w:rsidRPr="00A45501">
        <w:rPr>
          <w:rFonts w:cs="Arial"/>
        </w:rPr>
        <w:tab/>
      </w:r>
      <w:r w:rsidRPr="00A45501">
        <w:rPr>
          <w:rFonts w:cs="Arial"/>
          <w:highlight w:val="yellow"/>
        </w:rPr>
        <w:t>……………………………..</w:t>
      </w:r>
    </w:p>
    <w:p w14:paraId="5D1E2A77" w14:textId="72D81357" w:rsidR="00C64285" w:rsidRPr="00A45501" w:rsidRDefault="00C64285" w:rsidP="00C64285">
      <w:pPr>
        <w:rPr>
          <w:rFonts w:cs="Arial"/>
        </w:rPr>
      </w:pPr>
      <w:r w:rsidRPr="00A45501">
        <w:rPr>
          <w:rFonts w:cs="Arial"/>
        </w:rPr>
        <w:t>Jméno a příjmení člena týmu</w:t>
      </w:r>
      <w:r w:rsidRPr="00A45501">
        <w:rPr>
          <w:rFonts w:cs="Arial"/>
        </w:rPr>
        <w:tab/>
      </w:r>
      <w:r w:rsidRPr="00A45501">
        <w:rPr>
          <w:rFonts w:cs="Arial"/>
        </w:rPr>
        <w:tab/>
      </w:r>
      <w:r w:rsidRPr="00A45501">
        <w:rPr>
          <w:rFonts w:cs="Arial"/>
        </w:rPr>
        <w:tab/>
      </w:r>
      <w:r w:rsidRPr="00A45501">
        <w:rPr>
          <w:rFonts w:cs="Arial"/>
        </w:rPr>
        <w:tab/>
        <w:t xml:space="preserve">                           podpis </w:t>
      </w:r>
    </w:p>
    <w:p w14:paraId="6CCAA026" w14:textId="0845AA57" w:rsidR="00C64285" w:rsidRPr="00A45501" w:rsidRDefault="00C64285" w:rsidP="00C64285">
      <w:pPr>
        <w:rPr>
          <w:rFonts w:cs="Arial"/>
          <w:highlight w:val="yellow"/>
        </w:rPr>
      </w:pPr>
    </w:p>
    <w:p w14:paraId="63D71535" w14:textId="666AF095" w:rsidR="00C64285" w:rsidRPr="00A45501" w:rsidRDefault="00C64285" w:rsidP="00C64285">
      <w:pPr>
        <w:rPr>
          <w:rFonts w:cs="Arial"/>
          <w:b/>
          <w:i/>
          <w:highlight w:val="lightGray"/>
        </w:rPr>
      </w:pPr>
    </w:p>
    <w:p w14:paraId="73A471D1" w14:textId="77777777" w:rsidR="00C64285" w:rsidRPr="00A45501" w:rsidRDefault="00C64285" w:rsidP="00C64285">
      <w:pPr>
        <w:rPr>
          <w:rFonts w:cs="Arial"/>
          <w:highlight w:val="yellow"/>
        </w:rPr>
      </w:pPr>
    </w:p>
    <w:sectPr w:rsidR="00C64285" w:rsidRPr="00A45501" w:rsidSect="00191D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817A5" w14:textId="77777777" w:rsidR="008578BF" w:rsidRDefault="008578BF" w:rsidP="00B13568">
      <w:r>
        <w:separator/>
      </w:r>
    </w:p>
  </w:endnote>
  <w:endnote w:type="continuationSeparator" w:id="0">
    <w:p w14:paraId="15433908" w14:textId="77777777" w:rsidR="008578BF" w:rsidRDefault="008578BF" w:rsidP="00B1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DC221" w14:textId="77777777" w:rsidR="002A5A19" w:rsidRDefault="002A5A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30851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BC2AEA1" w14:textId="77777777" w:rsidR="00295759" w:rsidRDefault="00295759">
            <w:pPr>
              <w:pStyle w:val="Zpat"/>
              <w:jc w:val="right"/>
            </w:pPr>
            <w:r w:rsidRPr="00295759">
              <w:rPr>
                <w:sz w:val="20"/>
                <w:szCs w:val="20"/>
              </w:rPr>
              <w:t xml:space="preserve">Stránka </w:t>
            </w:r>
            <w:r w:rsidRPr="00295759">
              <w:rPr>
                <w:b/>
                <w:bCs/>
                <w:sz w:val="20"/>
                <w:szCs w:val="20"/>
              </w:rPr>
              <w:fldChar w:fldCharType="begin"/>
            </w:r>
            <w:r w:rsidRPr="00295759">
              <w:rPr>
                <w:b/>
                <w:bCs/>
                <w:sz w:val="20"/>
                <w:szCs w:val="20"/>
              </w:rPr>
              <w:instrText>PAGE</w:instrText>
            </w:r>
            <w:r w:rsidRPr="00295759">
              <w:rPr>
                <w:b/>
                <w:bCs/>
                <w:sz w:val="20"/>
                <w:szCs w:val="20"/>
              </w:rPr>
              <w:fldChar w:fldCharType="separate"/>
            </w:r>
            <w:r w:rsidR="00FD4DC7">
              <w:rPr>
                <w:b/>
                <w:bCs/>
                <w:noProof/>
                <w:sz w:val="20"/>
                <w:szCs w:val="20"/>
              </w:rPr>
              <w:t>2</w:t>
            </w:r>
            <w:r w:rsidRPr="00295759">
              <w:rPr>
                <w:b/>
                <w:bCs/>
                <w:sz w:val="20"/>
                <w:szCs w:val="20"/>
              </w:rPr>
              <w:fldChar w:fldCharType="end"/>
            </w:r>
            <w:r w:rsidRPr="00295759">
              <w:rPr>
                <w:sz w:val="20"/>
                <w:szCs w:val="20"/>
              </w:rPr>
              <w:t xml:space="preserve"> z </w:t>
            </w:r>
            <w:r w:rsidRPr="00295759">
              <w:rPr>
                <w:b/>
                <w:bCs/>
                <w:sz w:val="20"/>
                <w:szCs w:val="20"/>
              </w:rPr>
              <w:fldChar w:fldCharType="begin"/>
            </w:r>
            <w:r w:rsidRPr="00295759">
              <w:rPr>
                <w:b/>
                <w:bCs/>
                <w:sz w:val="20"/>
                <w:szCs w:val="20"/>
              </w:rPr>
              <w:instrText>NUMPAGES</w:instrText>
            </w:r>
            <w:r w:rsidRPr="00295759">
              <w:rPr>
                <w:b/>
                <w:bCs/>
                <w:sz w:val="20"/>
                <w:szCs w:val="20"/>
              </w:rPr>
              <w:fldChar w:fldCharType="separate"/>
            </w:r>
            <w:r w:rsidR="00FD4DC7">
              <w:rPr>
                <w:b/>
                <w:bCs/>
                <w:noProof/>
                <w:sz w:val="20"/>
                <w:szCs w:val="20"/>
              </w:rPr>
              <w:t>2</w:t>
            </w:r>
            <w:r w:rsidRPr="0029575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6B21DF8" w14:textId="77777777" w:rsidR="00B13568" w:rsidRDefault="00B1356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FE6CF" w14:textId="77777777" w:rsidR="002A5A19" w:rsidRDefault="002A5A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970D6E" w14:textId="77777777" w:rsidR="008578BF" w:rsidRDefault="008578BF" w:rsidP="00B13568">
      <w:r>
        <w:separator/>
      </w:r>
    </w:p>
  </w:footnote>
  <w:footnote w:type="continuationSeparator" w:id="0">
    <w:p w14:paraId="3BBC4E7C" w14:textId="77777777" w:rsidR="008578BF" w:rsidRDefault="008578BF" w:rsidP="00B13568">
      <w:r>
        <w:continuationSeparator/>
      </w:r>
    </w:p>
  </w:footnote>
  <w:footnote w:id="1">
    <w:p w14:paraId="4446F620" w14:textId="77777777" w:rsidR="00EB11B6" w:rsidRPr="00A3034C" w:rsidRDefault="00EB11B6" w:rsidP="00EB11B6">
      <w:pPr>
        <w:pStyle w:val="Textpoznpodarou"/>
        <w:rPr>
          <w:rFonts w:ascii="Arial" w:hAnsi="Arial" w:cs="Arial"/>
          <w:i/>
          <w:iCs/>
          <w:sz w:val="18"/>
          <w:szCs w:val="18"/>
          <w:lang w:val="cs-CZ"/>
        </w:rPr>
      </w:pPr>
      <w:r w:rsidRPr="00A3034C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A3034C">
        <w:rPr>
          <w:rFonts w:ascii="Arial" w:hAnsi="Arial" w:cs="Arial"/>
          <w:i/>
          <w:iCs/>
          <w:sz w:val="18"/>
          <w:szCs w:val="18"/>
        </w:rPr>
        <w:t xml:space="preserve"> V případě více zkušeností dodavatel opakuje tabulku nebo doplní </w:t>
      </w:r>
      <w:r w:rsidRPr="00A3034C">
        <w:rPr>
          <w:rFonts w:ascii="Arial" w:hAnsi="Arial" w:cs="Arial"/>
          <w:i/>
          <w:iCs/>
          <w:sz w:val="18"/>
          <w:szCs w:val="18"/>
          <w:lang w:val="cs-CZ"/>
        </w:rPr>
        <w:t>další řádky dle potřeby.</w:t>
      </w:r>
    </w:p>
  </w:footnote>
  <w:footnote w:id="2">
    <w:p w14:paraId="12DB3E51" w14:textId="6CA536E6" w:rsidR="002A1EDA" w:rsidRPr="00A3034C" w:rsidRDefault="002A1EDA">
      <w:pPr>
        <w:pStyle w:val="Textpoznpodarou"/>
        <w:rPr>
          <w:rFonts w:ascii="Arial" w:hAnsi="Arial" w:cs="Arial"/>
          <w:i/>
          <w:iCs/>
          <w:sz w:val="18"/>
          <w:szCs w:val="18"/>
          <w:lang w:val="cs-CZ"/>
        </w:rPr>
      </w:pPr>
      <w:r w:rsidRPr="00A3034C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A3034C">
        <w:rPr>
          <w:rFonts w:ascii="Arial" w:hAnsi="Arial" w:cs="Arial"/>
          <w:i/>
          <w:iCs/>
          <w:sz w:val="18"/>
          <w:szCs w:val="18"/>
        </w:rPr>
        <w:t xml:space="preserve"> </w:t>
      </w:r>
      <w:r w:rsidRPr="00A3034C">
        <w:rPr>
          <w:rFonts w:ascii="Arial" w:hAnsi="Arial" w:cs="Arial"/>
          <w:i/>
          <w:iCs/>
          <w:sz w:val="18"/>
          <w:szCs w:val="18"/>
          <w:lang w:val="cs-CZ"/>
        </w:rPr>
        <w:t xml:space="preserve">Relevantní je </w:t>
      </w:r>
      <w:r w:rsidR="000B1A22" w:rsidRPr="00A3034C">
        <w:rPr>
          <w:rFonts w:ascii="Arial" w:hAnsi="Arial" w:cs="Arial"/>
          <w:i/>
          <w:iCs/>
          <w:sz w:val="18"/>
          <w:szCs w:val="18"/>
          <w:lang w:val="cs-CZ"/>
        </w:rPr>
        <w:t>částka</w:t>
      </w:r>
      <w:r w:rsidRPr="00A3034C">
        <w:rPr>
          <w:rFonts w:ascii="Arial" w:hAnsi="Arial" w:cs="Arial"/>
          <w:i/>
          <w:iCs/>
          <w:sz w:val="18"/>
          <w:szCs w:val="18"/>
          <w:lang w:val="cs-CZ"/>
        </w:rPr>
        <w:t>, kter</w:t>
      </w:r>
      <w:r w:rsidR="000B1A22" w:rsidRPr="00A3034C">
        <w:rPr>
          <w:rFonts w:ascii="Arial" w:hAnsi="Arial" w:cs="Arial"/>
          <w:i/>
          <w:iCs/>
          <w:sz w:val="18"/>
          <w:szCs w:val="18"/>
          <w:lang w:val="cs-CZ"/>
        </w:rPr>
        <w:t>á</w:t>
      </w:r>
      <w:r w:rsidRPr="00A3034C">
        <w:rPr>
          <w:rFonts w:ascii="Arial" w:hAnsi="Arial" w:cs="Arial"/>
          <w:i/>
          <w:iCs/>
          <w:sz w:val="18"/>
          <w:szCs w:val="18"/>
          <w:lang w:val="cs-CZ"/>
        </w:rPr>
        <w:t xml:space="preserve"> </w:t>
      </w:r>
      <w:r w:rsidR="00000A3F" w:rsidRPr="00A3034C">
        <w:rPr>
          <w:rFonts w:ascii="Arial" w:hAnsi="Arial" w:cs="Arial"/>
          <w:i/>
          <w:iCs/>
          <w:sz w:val="18"/>
          <w:szCs w:val="18"/>
          <w:lang w:val="cs-CZ"/>
        </w:rPr>
        <w:t>odpovídá délce provedené služby</w:t>
      </w:r>
      <w:r w:rsidR="000B1A22" w:rsidRPr="00A3034C">
        <w:rPr>
          <w:rFonts w:ascii="Arial" w:hAnsi="Arial" w:cs="Arial"/>
          <w:i/>
          <w:iCs/>
          <w:sz w:val="18"/>
          <w:szCs w:val="18"/>
          <w:lang w:val="cs-CZ"/>
        </w:rPr>
        <w:t xml:space="preserve"> </w:t>
      </w:r>
      <w:r w:rsidR="00000A3F" w:rsidRPr="00A3034C">
        <w:rPr>
          <w:rFonts w:ascii="Arial" w:hAnsi="Arial" w:cs="Arial"/>
          <w:i/>
          <w:iCs/>
          <w:sz w:val="18"/>
          <w:szCs w:val="18"/>
          <w:lang w:val="cs-CZ"/>
        </w:rPr>
        <w:t xml:space="preserve">alespoň </w:t>
      </w:r>
      <w:r w:rsidR="003E235B" w:rsidRPr="00A3034C">
        <w:rPr>
          <w:rFonts w:ascii="Arial" w:hAnsi="Arial" w:cs="Arial"/>
          <w:i/>
          <w:iCs/>
          <w:sz w:val="18"/>
          <w:szCs w:val="18"/>
          <w:lang w:val="cs-CZ"/>
        </w:rPr>
        <w:t>12 po sobě jdoucích kalendářních měsíců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099E0" w14:textId="77777777" w:rsidR="002A5A19" w:rsidRDefault="002A5A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02633" w14:textId="665BFDCA" w:rsidR="00191DAD" w:rsidRPr="001705B1" w:rsidRDefault="00191DAD" w:rsidP="00191DAD">
    <w:pPr>
      <w:jc w:val="left"/>
      <w:rPr>
        <w:rFonts w:cs="Arial"/>
        <w:szCs w:val="16"/>
      </w:rPr>
    </w:pPr>
    <w:r w:rsidRPr="001705B1">
      <w:rPr>
        <w:rFonts w:cs="Arial"/>
        <w:szCs w:val="16"/>
      </w:rPr>
      <w:t xml:space="preserve">Příloha č. </w:t>
    </w:r>
    <w:r w:rsidR="002A5A19">
      <w:rPr>
        <w:rFonts w:cs="Arial"/>
        <w:szCs w:val="16"/>
      </w:rPr>
      <w:t>8</w:t>
    </w:r>
  </w:p>
  <w:p w14:paraId="664624A7" w14:textId="77777777" w:rsidR="00B13568" w:rsidRDefault="00B1356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B9861" w14:textId="77777777" w:rsidR="002A5A19" w:rsidRDefault="002A5A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2A47"/>
    <w:multiLevelType w:val="hybridMultilevel"/>
    <w:tmpl w:val="BE509906"/>
    <w:lvl w:ilvl="0" w:tplc="25C65EE6">
      <w:start w:val="1"/>
      <w:numFmt w:val="lowerLetter"/>
      <w:lvlText w:val="%1)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" w15:restartNumberingAfterBreak="0">
    <w:nsid w:val="025824F7"/>
    <w:multiLevelType w:val="hybridMultilevel"/>
    <w:tmpl w:val="82BA9DB2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A087410"/>
    <w:multiLevelType w:val="hybridMultilevel"/>
    <w:tmpl w:val="C40EE9F8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8423DD"/>
    <w:multiLevelType w:val="hybridMultilevel"/>
    <w:tmpl w:val="AC9C4684"/>
    <w:lvl w:ilvl="0" w:tplc="E49832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436DF"/>
    <w:multiLevelType w:val="hybridMultilevel"/>
    <w:tmpl w:val="77DCAF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907CD"/>
    <w:multiLevelType w:val="hybridMultilevel"/>
    <w:tmpl w:val="636A3AB0"/>
    <w:lvl w:ilvl="0" w:tplc="8FF632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1A5266C"/>
    <w:multiLevelType w:val="hybridMultilevel"/>
    <w:tmpl w:val="C2D4E0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DF02C0"/>
    <w:multiLevelType w:val="hybridMultilevel"/>
    <w:tmpl w:val="56A0B0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57CE9"/>
    <w:multiLevelType w:val="hybridMultilevel"/>
    <w:tmpl w:val="1C7C2410"/>
    <w:lvl w:ilvl="0" w:tplc="98E63B7A">
      <w:start w:val="18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8C034C"/>
    <w:multiLevelType w:val="hybridMultilevel"/>
    <w:tmpl w:val="72DA7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5EF4C74"/>
    <w:multiLevelType w:val="hybridMultilevel"/>
    <w:tmpl w:val="918E9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860BC"/>
    <w:multiLevelType w:val="hybridMultilevel"/>
    <w:tmpl w:val="0D90A4D2"/>
    <w:lvl w:ilvl="0" w:tplc="39942BB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056B4"/>
    <w:multiLevelType w:val="hybridMultilevel"/>
    <w:tmpl w:val="E1C6F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C44ECD"/>
    <w:multiLevelType w:val="hybridMultilevel"/>
    <w:tmpl w:val="0E2866C4"/>
    <w:lvl w:ilvl="0" w:tplc="F844F336">
      <w:start w:val="1"/>
      <w:numFmt w:val="lowerLetter"/>
      <w:lvlText w:val="%1)"/>
      <w:lvlJc w:val="left"/>
      <w:pPr>
        <w:ind w:left="1512" w:hanging="360"/>
      </w:pPr>
      <w:rPr>
        <w:rFonts w:asciiTheme="minorHAnsi" w:hAnsiTheme="minorHAnsi" w:cstheme="minorHAnsi" w:hint="default"/>
        <w:b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14"/>
  </w:num>
  <w:num w:numId="6">
    <w:abstractNumId w:val="9"/>
  </w:num>
  <w:num w:numId="7">
    <w:abstractNumId w:val="5"/>
  </w:num>
  <w:num w:numId="8">
    <w:abstractNumId w:val="2"/>
  </w:num>
  <w:num w:numId="9">
    <w:abstractNumId w:val="16"/>
  </w:num>
  <w:num w:numId="10">
    <w:abstractNumId w:val="13"/>
  </w:num>
  <w:num w:numId="11">
    <w:abstractNumId w:val="11"/>
  </w:num>
  <w:num w:numId="12">
    <w:abstractNumId w:val="8"/>
  </w:num>
  <w:num w:numId="13">
    <w:abstractNumId w:val="15"/>
  </w:num>
  <w:num w:numId="14">
    <w:abstractNumId w:val="6"/>
  </w:num>
  <w:num w:numId="15">
    <w:abstractNumId w:val="12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568"/>
    <w:rsid w:val="00000580"/>
    <w:rsid w:val="00000A3F"/>
    <w:rsid w:val="000053E2"/>
    <w:rsid w:val="00016E3F"/>
    <w:rsid w:val="0002240D"/>
    <w:rsid w:val="00022701"/>
    <w:rsid w:val="00067D3A"/>
    <w:rsid w:val="00081ABC"/>
    <w:rsid w:val="000839A7"/>
    <w:rsid w:val="00097712"/>
    <w:rsid w:val="000B1A22"/>
    <w:rsid w:val="000B4642"/>
    <w:rsid w:val="000C4D08"/>
    <w:rsid w:val="00100BFC"/>
    <w:rsid w:val="0010374D"/>
    <w:rsid w:val="00104203"/>
    <w:rsid w:val="0010681F"/>
    <w:rsid w:val="00113CAB"/>
    <w:rsid w:val="00137C09"/>
    <w:rsid w:val="00147C4D"/>
    <w:rsid w:val="001571E3"/>
    <w:rsid w:val="00164C1F"/>
    <w:rsid w:val="001705B1"/>
    <w:rsid w:val="001802A4"/>
    <w:rsid w:val="00191DAD"/>
    <w:rsid w:val="00193F5B"/>
    <w:rsid w:val="001B321F"/>
    <w:rsid w:val="001D02BE"/>
    <w:rsid w:val="001F4F70"/>
    <w:rsid w:val="00214431"/>
    <w:rsid w:val="00224B76"/>
    <w:rsid w:val="002261A2"/>
    <w:rsid w:val="00255461"/>
    <w:rsid w:val="00282602"/>
    <w:rsid w:val="00295759"/>
    <w:rsid w:val="002A1EDA"/>
    <w:rsid w:val="002A4DED"/>
    <w:rsid w:val="002A5A19"/>
    <w:rsid w:val="002D4306"/>
    <w:rsid w:val="002D63E2"/>
    <w:rsid w:val="002D7189"/>
    <w:rsid w:val="002E68A1"/>
    <w:rsid w:val="002F5C4A"/>
    <w:rsid w:val="0030630A"/>
    <w:rsid w:val="00322645"/>
    <w:rsid w:val="00362F8D"/>
    <w:rsid w:val="00396E55"/>
    <w:rsid w:val="003D495C"/>
    <w:rsid w:val="003E235B"/>
    <w:rsid w:val="003E3198"/>
    <w:rsid w:val="003E39F1"/>
    <w:rsid w:val="00413D03"/>
    <w:rsid w:val="00421498"/>
    <w:rsid w:val="004A1393"/>
    <w:rsid w:val="004C6755"/>
    <w:rsid w:val="004E7DA7"/>
    <w:rsid w:val="004F1EA1"/>
    <w:rsid w:val="00506699"/>
    <w:rsid w:val="00560DD7"/>
    <w:rsid w:val="005638FA"/>
    <w:rsid w:val="0056509A"/>
    <w:rsid w:val="00584D7D"/>
    <w:rsid w:val="00586323"/>
    <w:rsid w:val="005E20FF"/>
    <w:rsid w:val="005E7ED0"/>
    <w:rsid w:val="00606C63"/>
    <w:rsid w:val="00664F93"/>
    <w:rsid w:val="006661BC"/>
    <w:rsid w:val="00666494"/>
    <w:rsid w:val="006B540C"/>
    <w:rsid w:val="006C5161"/>
    <w:rsid w:val="006D75A1"/>
    <w:rsid w:val="006E0F86"/>
    <w:rsid w:val="00701CE2"/>
    <w:rsid w:val="007108BD"/>
    <w:rsid w:val="00732412"/>
    <w:rsid w:val="00733F74"/>
    <w:rsid w:val="00754577"/>
    <w:rsid w:val="007937CE"/>
    <w:rsid w:val="007B1AC0"/>
    <w:rsid w:val="007C06B7"/>
    <w:rsid w:val="007D40CD"/>
    <w:rsid w:val="007E3BD2"/>
    <w:rsid w:val="0081634A"/>
    <w:rsid w:val="00816FC7"/>
    <w:rsid w:val="0085111F"/>
    <w:rsid w:val="008578BF"/>
    <w:rsid w:val="00877417"/>
    <w:rsid w:val="008875BA"/>
    <w:rsid w:val="008C33AF"/>
    <w:rsid w:val="0090796A"/>
    <w:rsid w:val="0092657A"/>
    <w:rsid w:val="00937E46"/>
    <w:rsid w:val="00944377"/>
    <w:rsid w:val="00994214"/>
    <w:rsid w:val="009A33B6"/>
    <w:rsid w:val="009B7B89"/>
    <w:rsid w:val="009C28FB"/>
    <w:rsid w:val="009C7298"/>
    <w:rsid w:val="009F68EB"/>
    <w:rsid w:val="00A01953"/>
    <w:rsid w:val="00A14DBF"/>
    <w:rsid w:val="00A3034C"/>
    <w:rsid w:val="00A303CA"/>
    <w:rsid w:val="00A350F1"/>
    <w:rsid w:val="00A45501"/>
    <w:rsid w:val="00A53D80"/>
    <w:rsid w:val="00A53E33"/>
    <w:rsid w:val="00AB3047"/>
    <w:rsid w:val="00AB491D"/>
    <w:rsid w:val="00AC0F50"/>
    <w:rsid w:val="00AC7D7B"/>
    <w:rsid w:val="00AF0C00"/>
    <w:rsid w:val="00B13568"/>
    <w:rsid w:val="00BA5144"/>
    <w:rsid w:val="00BB13CC"/>
    <w:rsid w:val="00BB2FAC"/>
    <w:rsid w:val="00BC0F31"/>
    <w:rsid w:val="00BC1054"/>
    <w:rsid w:val="00BC4BED"/>
    <w:rsid w:val="00C06EFE"/>
    <w:rsid w:val="00C1039E"/>
    <w:rsid w:val="00C16780"/>
    <w:rsid w:val="00C64285"/>
    <w:rsid w:val="00C65580"/>
    <w:rsid w:val="00C94D0B"/>
    <w:rsid w:val="00CB0706"/>
    <w:rsid w:val="00CE40F5"/>
    <w:rsid w:val="00D00B65"/>
    <w:rsid w:val="00D13BCA"/>
    <w:rsid w:val="00D24C66"/>
    <w:rsid w:val="00D42CB7"/>
    <w:rsid w:val="00D503CB"/>
    <w:rsid w:val="00D7332D"/>
    <w:rsid w:val="00D80526"/>
    <w:rsid w:val="00D84B0D"/>
    <w:rsid w:val="00D92636"/>
    <w:rsid w:val="00DA7B47"/>
    <w:rsid w:val="00DB7D84"/>
    <w:rsid w:val="00DC43C1"/>
    <w:rsid w:val="00DC649B"/>
    <w:rsid w:val="00DE7CED"/>
    <w:rsid w:val="00E14AFA"/>
    <w:rsid w:val="00E16070"/>
    <w:rsid w:val="00E276F9"/>
    <w:rsid w:val="00E6203F"/>
    <w:rsid w:val="00E732B2"/>
    <w:rsid w:val="00EB11B6"/>
    <w:rsid w:val="00EC781C"/>
    <w:rsid w:val="00EE04CF"/>
    <w:rsid w:val="00EE57E9"/>
    <w:rsid w:val="00EE662E"/>
    <w:rsid w:val="00F057D7"/>
    <w:rsid w:val="00F15253"/>
    <w:rsid w:val="00F20DD8"/>
    <w:rsid w:val="00F505FD"/>
    <w:rsid w:val="00F63706"/>
    <w:rsid w:val="00F66910"/>
    <w:rsid w:val="00F8226A"/>
    <w:rsid w:val="00F83EC0"/>
    <w:rsid w:val="00F93647"/>
    <w:rsid w:val="00FA16AD"/>
    <w:rsid w:val="00FB2594"/>
    <w:rsid w:val="00FB7B9E"/>
    <w:rsid w:val="00FC3833"/>
    <w:rsid w:val="00FC40A7"/>
    <w:rsid w:val="00FD4DC7"/>
    <w:rsid w:val="00FE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171DF"/>
  <w15:docId w15:val="{CC1C805A-4742-4D02-8EE3-402B581F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56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2"/>
    <w:qFormat/>
    <w:rsid w:val="00BC4BED"/>
    <w:pPr>
      <w:keepNext/>
      <w:keepLines/>
      <w:pageBreakBefore/>
      <w:widowControl/>
      <w:numPr>
        <w:numId w:val="8"/>
      </w:numPr>
      <w:suppressAutoHyphens w:val="0"/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kern w:val="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BC4BED"/>
    <w:pPr>
      <w:keepNext/>
      <w:keepLines/>
      <w:widowControl/>
      <w:numPr>
        <w:ilvl w:val="1"/>
        <w:numId w:val="8"/>
      </w:numPr>
      <w:suppressAutoHyphens w:val="0"/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kern w:val="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BC4BED"/>
    <w:pPr>
      <w:keepNext/>
      <w:keepLines/>
      <w:widowControl/>
      <w:numPr>
        <w:ilvl w:val="2"/>
        <w:numId w:val="8"/>
      </w:numPr>
      <w:suppressAutoHyphens w:val="0"/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kern w:val="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BC4BED"/>
    <w:pPr>
      <w:keepNext/>
      <w:keepLines/>
      <w:widowControl/>
      <w:numPr>
        <w:ilvl w:val="3"/>
        <w:numId w:val="8"/>
      </w:numPr>
      <w:suppressAutoHyphens w:val="0"/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kern w:val="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BC4BED"/>
    <w:pPr>
      <w:keepNext/>
      <w:keepLines/>
      <w:widowControl/>
      <w:numPr>
        <w:ilvl w:val="4"/>
        <w:numId w:val="8"/>
      </w:numPr>
      <w:suppressAutoHyphens w:val="0"/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kern w:val="0"/>
      <w:sz w:val="24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BC4BED"/>
    <w:pPr>
      <w:keepNext/>
      <w:keepLines/>
      <w:widowControl/>
      <w:numPr>
        <w:ilvl w:val="5"/>
        <w:numId w:val="8"/>
      </w:numPr>
      <w:suppressAutoHyphens w:val="0"/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kern w:val="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BC4BED"/>
    <w:pPr>
      <w:keepNext/>
      <w:keepLines/>
      <w:widowControl/>
      <w:numPr>
        <w:ilvl w:val="6"/>
        <w:numId w:val="8"/>
      </w:numPr>
      <w:suppressAutoHyphens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C4BED"/>
    <w:pPr>
      <w:keepNext/>
      <w:keepLines/>
      <w:widowControl/>
      <w:numPr>
        <w:ilvl w:val="7"/>
        <w:numId w:val="8"/>
      </w:numPr>
      <w:suppressAutoHyphens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kern w:val="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C4BED"/>
    <w:pPr>
      <w:keepNext/>
      <w:keepLines/>
      <w:widowControl/>
      <w:numPr>
        <w:ilvl w:val="8"/>
        <w:numId w:val="8"/>
      </w:numPr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3568"/>
  </w:style>
  <w:style w:type="paragraph" w:styleId="Zpat">
    <w:name w:val="footer"/>
    <w:basedOn w:val="Normln"/>
    <w:link w:val="Zpat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3568"/>
  </w:style>
  <w:style w:type="paragraph" w:styleId="Textbubliny">
    <w:name w:val="Balloon Text"/>
    <w:basedOn w:val="Normln"/>
    <w:link w:val="TextbublinyChar"/>
    <w:uiPriority w:val="99"/>
    <w:semiHidden/>
    <w:unhideWhenUsed/>
    <w:rsid w:val="00B13568"/>
    <w:pPr>
      <w:widowControl/>
      <w:suppressAutoHyphens w:val="0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56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13568"/>
    <w:pPr>
      <w:spacing w:after="113"/>
    </w:pPr>
  </w:style>
  <w:style w:type="character" w:customStyle="1" w:styleId="ZkladntextChar">
    <w:name w:val="Základní text Char"/>
    <w:basedOn w:val="Standardnpsmoodstavce"/>
    <w:link w:val="Zkladntext"/>
    <w:rsid w:val="00B13568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13568"/>
    <w:pPr>
      <w:widowControl/>
      <w:suppressAutoHyphens w:val="0"/>
      <w:spacing w:before="100" w:beforeAutospacing="1" w:after="119"/>
      <w:jc w:val="left"/>
    </w:pPr>
    <w:rPr>
      <w:rFonts w:ascii="Times New Roman" w:eastAsia="Times New Roman" w:hAnsi="Times New Roman"/>
      <w:kern w:val="0"/>
      <w:sz w:val="24"/>
      <w:szCs w:val="24"/>
    </w:rPr>
  </w:style>
  <w:style w:type="table" w:styleId="Mkatabulky">
    <w:name w:val="Table Grid"/>
    <w:basedOn w:val="Normlntabulka"/>
    <w:uiPriority w:val="59"/>
    <w:rsid w:val="00B13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semiHidden/>
    <w:rsid w:val="00B13568"/>
  </w:style>
  <w:style w:type="character" w:customStyle="1" w:styleId="datalabel">
    <w:name w:val="datalabel"/>
    <w:rsid w:val="00F15253"/>
  </w:style>
  <w:style w:type="paragraph" w:customStyle="1" w:styleId="Bezmezer1">
    <w:name w:val="Bez mezer1"/>
    <w:rsid w:val="00EC781C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C781C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EC781C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customStyle="1" w:styleId="Tabulkatext">
    <w:name w:val="Tabulka text"/>
    <w:link w:val="TabulkatextChar"/>
    <w:uiPriority w:val="6"/>
    <w:qFormat/>
    <w:rsid w:val="00EC781C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EC781C"/>
    <w:rPr>
      <w:color w:val="080808"/>
      <w:sz w:val="20"/>
    </w:rPr>
  </w:style>
  <w:style w:type="character" w:customStyle="1" w:styleId="Nadpis1Char">
    <w:name w:val="Nadpis 1 Char"/>
    <w:basedOn w:val="Standardnpsmoodstavce"/>
    <w:link w:val="Nadpis1"/>
    <w:uiPriority w:val="2"/>
    <w:rsid w:val="00BC4BED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rsid w:val="00BC4BED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BC4BED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BC4BED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BC4BED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BC4BED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C4B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C4B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C4B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F66910"/>
    <w:pPr>
      <w:widowControl/>
      <w:suppressAutoHyphens w:val="0"/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F6691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Znakapoznpodarou">
    <w:name w:val="footnote reference"/>
    <w:rsid w:val="00EB11B6"/>
    <w:rPr>
      <w:vertAlign w:val="superscript"/>
    </w:rPr>
  </w:style>
  <w:style w:type="paragraph" w:styleId="Textpoznpodarou">
    <w:name w:val="footnote text"/>
    <w:basedOn w:val="Normln"/>
    <w:link w:val="TextpoznpodarouChar"/>
    <w:rsid w:val="00EB11B6"/>
    <w:pPr>
      <w:widowControl/>
      <w:suppressAutoHyphens w:val="0"/>
      <w:jc w:val="left"/>
    </w:pPr>
    <w:rPr>
      <w:rFonts w:ascii="Times New Roman" w:eastAsia="Times New Roman" w:hAnsi="Times New Roman"/>
      <w:kern w:val="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rsid w:val="00EB11B6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text">
    <w:name w:val="text"/>
    <w:rsid w:val="00C64285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uiPriority w:val="99"/>
    <w:rsid w:val="001705B1"/>
    <w:pPr>
      <w:widowControl/>
      <w:numPr>
        <w:ilvl w:val="7"/>
        <w:numId w:val="17"/>
      </w:numPr>
      <w:outlineLvl w:val="7"/>
    </w:pPr>
    <w:rPr>
      <w:rFonts w:ascii="Times New Roman" w:eastAsia="Times New Roman" w:hAnsi="Times New Roman"/>
      <w:kern w:val="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8E4D9-9429-4784-81BE-24F031BD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cipajs</dc:creator>
  <cp:lastModifiedBy>MPO MPO</cp:lastModifiedBy>
  <cp:revision>110</cp:revision>
  <dcterms:created xsi:type="dcterms:W3CDTF">2019-04-09T04:56:00Z</dcterms:created>
  <dcterms:modified xsi:type="dcterms:W3CDTF">2024-01-29T09:11:00Z</dcterms:modified>
</cp:coreProperties>
</file>